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D30DEE" w:rsidRDefault="00D30DEE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EE" w:rsidRDefault="00D30DEE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EE" w:rsidRDefault="00D30DEE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EE" w:rsidRDefault="00D30DEE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3C4117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</w:p>
          <w:p w:rsidR="00553970" w:rsidRDefault="003C4117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017B7F" w:rsidRDefault="00017B7F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7F" w:rsidRPr="009B3BBC" w:rsidRDefault="00017B7F" w:rsidP="00017B7F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B7F" w:rsidRDefault="00017B7F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7F" w:rsidRDefault="00017B7F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70" w:rsidRDefault="00553970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295B7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B4771" w:rsidRDefault="00514E41" w:rsidP="00295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3C4117">
        <w:rPr>
          <w:rFonts w:ascii="Times New Roman" w:hAnsi="Times New Roman" w:cs="Times New Roman"/>
          <w:sz w:val="28"/>
          <w:szCs w:val="28"/>
        </w:rPr>
        <w:t>е коллеги</w:t>
      </w:r>
      <w:r w:rsidR="00F27B64" w:rsidRPr="00F27B64">
        <w:rPr>
          <w:rFonts w:ascii="Times New Roman" w:hAnsi="Times New Roman" w:cs="Times New Roman"/>
          <w:sz w:val="28"/>
          <w:szCs w:val="28"/>
        </w:rPr>
        <w:t>!</w:t>
      </w:r>
    </w:p>
    <w:p w:rsidR="00295B70" w:rsidRDefault="003C4117" w:rsidP="0029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информирую, </w:t>
      </w:r>
      <w:r w:rsidR="00295B70">
        <w:rPr>
          <w:rFonts w:ascii="Times New Roman" w:hAnsi="Times New Roman" w:cs="Times New Roman"/>
          <w:sz w:val="28"/>
          <w:szCs w:val="28"/>
        </w:rPr>
        <w:t xml:space="preserve">в соответствии с пунктом 6 «б» раздела </w:t>
      </w:r>
      <w:r w:rsidR="00295B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95B70">
        <w:rPr>
          <w:rFonts w:ascii="Times New Roman" w:hAnsi="Times New Roman" w:cs="Times New Roman"/>
          <w:sz w:val="28"/>
          <w:szCs w:val="28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</w:t>
      </w:r>
      <w:r w:rsidR="00F32D1F">
        <w:rPr>
          <w:rFonts w:ascii="Times New Roman" w:hAnsi="Times New Roman" w:cs="Times New Roman"/>
          <w:sz w:val="28"/>
          <w:szCs w:val="28"/>
        </w:rPr>
        <w:t>асности от 2 июня 2020 года № 2</w:t>
      </w:r>
      <w:r w:rsidR="00295B70">
        <w:rPr>
          <w:rFonts w:ascii="Times New Roman" w:hAnsi="Times New Roman" w:cs="Times New Roman"/>
          <w:sz w:val="28"/>
          <w:szCs w:val="28"/>
        </w:rPr>
        <w:t xml:space="preserve"> МЧС России поручено обеспечить регистрацию групп детей, пребывающих в походах, на туристских маршрутах, проходящих по труднодоступной местности.</w:t>
      </w:r>
    </w:p>
    <w:p w:rsidR="00A53D49" w:rsidRPr="00295B70" w:rsidRDefault="00295B70" w:rsidP="0029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данного поручения, направляю соответствующие материалы (информационные ролики) для их распространения в средствах массовой, сети «Интернет», на объектах туристской индустрии, трансляции с использованием технических средств оповещения  и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видеоотображения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имеющихся на объектах транспортной инфраструктуры, транспортных средств и в местах массового пребывания людей. Ссылка для скачивания информационных роликов:</w:t>
      </w:r>
      <w:r w:rsidRPr="00295B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STmy</w:t>
        </w:r>
        <w:proofErr w:type="spellEnd"/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/56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Add</w:t>
        </w:r>
        <w:r w:rsidRPr="00D577F7">
          <w:rPr>
            <w:rStyle w:val="ad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D577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Jwg</w:t>
        </w:r>
        <w:proofErr w:type="spellEnd"/>
      </w:hyperlink>
      <w:r w:rsidRPr="00295B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F00" w:rsidRDefault="00F54F00" w:rsidP="00A53D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53D49" w:rsidRPr="00933810" w:rsidRDefault="00A53D49" w:rsidP="00A53D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Default="00B544E4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235200" cy="787400"/>
                      <wp:effectExtent l="0" t="0" r="23495" b="1714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0" cy="7874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471B814" id="Группа 4" o:spid="_x0000_s1026" style="position:absolute;margin-left:156.05pt;margin-top:2.35pt;width:176pt;height:62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Ns4K9AAAA2gAAAA8AAABkcnMvZG93bnJldi54bWxEj8sKwjAQRfeC/xBGcKepFkSqUUQRigvF&#10;B66HZmyLzaQ0UevfG0FwebmPw50vW1OJJzWutKxgNIxAEGdWl5wruJy3gykI55E1VpZJwZscLBfd&#10;zhwTbV98pOfJ5yKMsEtQQeF9nUjpsoIMuqGtiYN3s41BH2STS93gK4ybSo6jaCINlhwIBda0Lii7&#10;nx4mQLzcxWls8+tlg9Nabh5pdtgr1e+1qxkIT63/h3/tVCuI4Xsl3A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k2zgr0AAADaAAAADwAAAAAAAAAAAAAAAACfAgAAZHJz&#10;L2Rvd25yZXYueG1sUEsFBgAAAAAEAAQA9wAAAIkDAAAAAA=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9B4771">
              <w:rPr>
                <w:rFonts w:ascii="Times New Roman" w:hAnsi="Times New Roman" w:cs="Times New Roman"/>
                <w:sz w:val="28"/>
                <w:szCs w:val="28"/>
              </w:rPr>
              <w:t>Глава Ханты-</w:t>
            </w:r>
          </w:p>
          <w:p w:rsidR="009B4771" w:rsidRPr="0021693B" w:rsidRDefault="009B4771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Мансийского района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C671C6" w:rsidRDefault="00C671C6" w:rsidP="009B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295B70" w:rsidRDefault="00295B70" w:rsidP="00C76C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76C79" w:rsidRPr="003C4117" w:rsidRDefault="00C76C79" w:rsidP="00C76C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C4117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C76C79" w:rsidRPr="003C4117" w:rsidRDefault="00C76C79" w:rsidP="00C76C79">
      <w:pPr>
        <w:pStyle w:val="aa"/>
        <w:spacing w:after="0" w:line="240" w:lineRule="auto"/>
        <w:ind w:left="0"/>
        <w:rPr>
          <w:rFonts w:ascii="Times New Roman" w:hAnsi="Times New Roman"/>
          <w:bCs/>
          <w:sz w:val="18"/>
          <w:szCs w:val="18"/>
          <w:lang w:val="ru-RU"/>
        </w:rPr>
      </w:pPr>
      <w:r w:rsidRPr="003C4117">
        <w:rPr>
          <w:rFonts w:ascii="Times New Roman" w:hAnsi="Times New Roman"/>
          <w:bCs/>
          <w:sz w:val="18"/>
          <w:szCs w:val="18"/>
          <w:lang w:val="ru-RU"/>
        </w:rPr>
        <w:t xml:space="preserve">консультант отдела по культуре, </w:t>
      </w:r>
    </w:p>
    <w:p w:rsidR="00295B70" w:rsidRDefault="00C76C79" w:rsidP="00C76C79">
      <w:pPr>
        <w:pStyle w:val="aa"/>
        <w:spacing w:after="0" w:line="240" w:lineRule="auto"/>
        <w:ind w:left="0"/>
        <w:rPr>
          <w:rFonts w:ascii="Times New Roman" w:hAnsi="Times New Roman"/>
          <w:bCs/>
          <w:sz w:val="18"/>
          <w:szCs w:val="18"/>
          <w:lang w:val="ru-RU"/>
        </w:rPr>
      </w:pPr>
      <w:r w:rsidRPr="003C4117">
        <w:rPr>
          <w:rFonts w:ascii="Times New Roman" w:hAnsi="Times New Roman"/>
          <w:bCs/>
          <w:sz w:val="18"/>
          <w:szCs w:val="18"/>
          <w:lang w:val="ru-RU"/>
        </w:rPr>
        <w:t>спорту и социальной политике</w:t>
      </w:r>
      <w:r w:rsidR="008B1B27">
        <w:rPr>
          <w:rFonts w:ascii="Times New Roman" w:hAnsi="Times New Roman"/>
          <w:bCs/>
          <w:sz w:val="18"/>
          <w:szCs w:val="18"/>
          <w:lang w:val="ru-RU"/>
        </w:rPr>
        <w:t>,</w:t>
      </w:r>
      <w:r w:rsidR="00295B70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</w:p>
    <w:p w:rsidR="009B4771" w:rsidRDefault="00C76C79" w:rsidP="00295B70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</w:rPr>
      </w:pPr>
      <w:proofErr w:type="spellStart"/>
      <w:r w:rsidRPr="003C4117">
        <w:rPr>
          <w:rFonts w:ascii="Times New Roman" w:hAnsi="Times New Roman"/>
          <w:bCs/>
          <w:sz w:val="18"/>
          <w:szCs w:val="18"/>
          <w:lang w:val="ru-RU"/>
        </w:rPr>
        <w:t>Жердева</w:t>
      </w:r>
      <w:proofErr w:type="spellEnd"/>
      <w:r w:rsidRPr="003C4117">
        <w:rPr>
          <w:rFonts w:ascii="Times New Roman" w:hAnsi="Times New Roman"/>
          <w:bCs/>
          <w:sz w:val="18"/>
          <w:szCs w:val="18"/>
          <w:lang w:val="ru-RU"/>
        </w:rPr>
        <w:t xml:space="preserve"> Олеся Анатольевна, </w:t>
      </w:r>
      <w:r w:rsidR="00295B70">
        <w:rPr>
          <w:rFonts w:ascii="Times New Roman" w:hAnsi="Times New Roman"/>
          <w:bCs/>
          <w:sz w:val="18"/>
          <w:szCs w:val="18"/>
          <w:lang w:val="ru-RU"/>
        </w:rPr>
        <w:t>т</w:t>
      </w:r>
      <w:r w:rsidRPr="003C4117">
        <w:rPr>
          <w:rFonts w:ascii="Times New Roman" w:hAnsi="Times New Roman"/>
          <w:bCs/>
          <w:sz w:val="18"/>
          <w:szCs w:val="18"/>
          <w:lang w:val="ru-RU"/>
        </w:rPr>
        <w:t>ел: 8</w:t>
      </w:r>
      <w:r w:rsidR="008B1B27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3C4117">
        <w:rPr>
          <w:rFonts w:ascii="Times New Roman" w:hAnsi="Times New Roman"/>
          <w:bCs/>
          <w:sz w:val="18"/>
          <w:szCs w:val="18"/>
          <w:lang w:val="ru-RU"/>
        </w:rPr>
        <w:t>(3467)</w:t>
      </w:r>
      <w:r w:rsidR="008B1B27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3C4117">
        <w:rPr>
          <w:rFonts w:ascii="Times New Roman" w:hAnsi="Times New Roman"/>
          <w:bCs/>
          <w:sz w:val="18"/>
          <w:szCs w:val="18"/>
          <w:lang w:val="ru-RU"/>
        </w:rPr>
        <w:t>32-66-33</w:t>
      </w:r>
    </w:p>
    <w:p w:rsidR="009B4771" w:rsidRDefault="009B47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771" w:rsidRDefault="009B47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9B4771" w:rsidSect="00C76C79">
      <w:pgSz w:w="11906" w:h="16838"/>
      <w:pgMar w:top="426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F7" w:rsidRDefault="005762F7" w:rsidP="00617B40">
      <w:pPr>
        <w:spacing w:after="0" w:line="240" w:lineRule="auto"/>
      </w:pPr>
      <w:r>
        <w:separator/>
      </w:r>
    </w:p>
  </w:endnote>
  <w:endnote w:type="continuationSeparator" w:id="0">
    <w:p w:rsidR="005762F7" w:rsidRDefault="005762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F7" w:rsidRDefault="005762F7" w:rsidP="00617B40">
      <w:pPr>
        <w:spacing w:after="0" w:line="240" w:lineRule="auto"/>
      </w:pPr>
      <w:r>
        <w:separator/>
      </w:r>
    </w:p>
  </w:footnote>
  <w:footnote w:type="continuationSeparator" w:id="0">
    <w:p w:rsidR="005762F7" w:rsidRDefault="005762F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7B7F"/>
    <w:rsid w:val="000553F6"/>
    <w:rsid w:val="000637D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7EAC"/>
    <w:rsid w:val="001C5C3F"/>
    <w:rsid w:val="0021693B"/>
    <w:rsid w:val="00225C7D"/>
    <w:rsid w:val="002300FD"/>
    <w:rsid w:val="00234040"/>
    <w:rsid w:val="002529F0"/>
    <w:rsid w:val="00261D49"/>
    <w:rsid w:val="00295B70"/>
    <w:rsid w:val="00297A80"/>
    <w:rsid w:val="002A75A0"/>
    <w:rsid w:val="002D0994"/>
    <w:rsid w:val="002D4883"/>
    <w:rsid w:val="00301280"/>
    <w:rsid w:val="00343BF0"/>
    <w:rsid w:val="00343FF5"/>
    <w:rsid w:val="003624D8"/>
    <w:rsid w:val="003857D8"/>
    <w:rsid w:val="0039327A"/>
    <w:rsid w:val="00393DAD"/>
    <w:rsid w:val="00397EFC"/>
    <w:rsid w:val="003C4117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5F61"/>
    <w:rsid w:val="004B28BF"/>
    <w:rsid w:val="004C069C"/>
    <w:rsid w:val="004C7125"/>
    <w:rsid w:val="004D487E"/>
    <w:rsid w:val="004F72DA"/>
    <w:rsid w:val="004F7CDE"/>
    <w:rsid w:val="00514E41"/>
    <w:rsid w:val="00532CA8"/>
    <w:rsid w:val="005439BD"/>
    <w:rsid w:val="00553970"/>
    <w:rsid w:val="0056694C"/>
    <w:rsid w:val="00572453"/>
    <w:rsid w:val="005762F7"/>
    <w:rsid w:val="005A66B0"/>
    <w:rsid w:val="005B2935"/>
    <w:rsid w:val="005B7083"/>
    <w:rsid w:val="005F0864"/>
    <w:rsid w:val="00600419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D4D11"/>
    <w:rsid w:val="00722AB9"/>
    <w:rsid w:val="007343BF"/>
    <w:rsid w:val="0077481C"/>
    <w:rsid w:val="007A0722"/>
    <w:rsid w:val="007C5828"/>
    <w:rsid w:val="00805A4C"/>
    <w:rsid w:val="00820469"/>
    <w:rsid w:val="00822F9D"/>
    <w:rsid w:val="00827A88"/>
    <w:rsid w:val="008459BB"/>
    <w:rsid w:val="00871BF3"/>
    <w:rsid w:val="00873633"/>
    <w:rsid w:val="0087475C"/>
    <w:rsid w:val="00886731"/>
    <w:rsid w:val="00887852"/>
    <w:rsid w:val="00897CB6"/>
    <w:rsid w:val="008B1B27"/>
    <w:rsid w:val="008C2ACB"/>
    <w:rsid w:val="008D0C0B"/>
    <w:rsid w:val="008D6252"/>
    <w:rsid w:val="008E4601"/>
    <w:rsid w:val="00903CF1"/>
    <w:rsid w:val="00927695"/>
    <w:rsid w:val="00933810"/>
    <w:rsid w:val="0096338B"/>
    <w:rsid w:val="00986DD1"/>
    <w:rsid w:val="009917B5"/>
    <w:rsid w:val="009A231B"/>
    <w:rsid w:val="009B4771"/>
    <w:rsid w:val="009C0855"/>
    <w:rsid w:val="009C1751"/>
    <w:rsid w:val="009C250B"/>
    <w:rsid w:val="009F6EC2"/>
    <w:rsid w:val="00A14960"/>
    <w:rsid w:val="00A33D50"/>
    <w:rsid w:val="00A53D49"/>
    <w:rsid w:val="00AB1A6C"/>
    <w:rsid w:val="00AC16A7"/>
    <w:rsid w:val="00AC194A"/>
    <w:rsid w:val="00AD697A"/>
    <w:rsid w:val="00B0009B"/>
    <w:rsid w:val="00B17E67"/>
    <w:rsid w:val="00B2079F"/>
    <w:rsid w:val="00B20D6E"/>
    <w:rsid w:val="00B2259C"/>
    <w:rsid w:val="00B230DD"/>
    <w:rsid w:val="00B45F61"/>
    <w:rsid w:val="00B51F73"/>
    <w:rsid w:val="00B53A62"/>
    <w:rsid w:val="00B544E4"/>
    <w:rsid w:val="00B626AF"/>
    <w:rsid w:val="00B76CD1"/>
    <w:rsid w:val="00B81A2D"/>
    <w:rsid w:val="00BA6E08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547AA"/>
    <w:rsid w:val="00C671C6"/>
    <w:rsid w:val="00C7412C"/>
    <w:rsid w:val="00C76C79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0DEE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3185E"/>
    <w:rsid w:val="00F32D1F"/>
    <w:rsid w:val="00F449DF"/>
    <w:rsid w:val="00F54F00"/>
    <w:rsid w:val="00F55E37"/>
    <w:rsid w:val="00F60096"/>
    <w:rsid w:val="00F64E07"/>
    <w:rsid w:val="00F765C7"/>
    <w:rsid w:val="00F8083B"/>
    <w:rsid w:val="00FA4CF5"/>
    <w:rsid w:val="00FB2AEF"/>
    <w:rsid w:val="00FB7756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73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7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Tmy/56Add3J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415A-934B-477B-8064-6AC79F35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2020-09-09T10:11:00Z</dcterms:created>
  <dcterms:modified xsi:type="dcterms:W3CDTF">2020-09-09T10:12:00Z</dcterms:modified>
</cp:coreProperties>
</file>